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8A7" w:rsidRPr="00C449E4" w:rsidRDefault="00AA0E01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>Senhores deputados, senhoras deputadas, público nas galerias, servidores desta Casa e todos que nos acompanham pela TV Assembleia, Rádio Assembleia e redes sociais...</w:t>
      </w:r>
    </w:p>
    <w:p w:rsidR="000756C9" w:rsidRDefault="000756C9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 xml:space="preserve">Já dizia o ex-presidente norte-americano Abraham Lincoln: </w:t>
      </w:r>
      <w:r w:rsidRPr="00C449E4">
        <w:rPr>
          <w:rFonts w:ascii="Arial" w:hAnsi="Arial"/>
          <w:b/>
          <w:i/>
          <w:sz w:val="28"/>
        </w:rPr>
        <w:t>“Pecar pelo silêncio, quando deveria protestar, transforma homens em covardes”.</w:t>
      </w:r>
      <w:r w:rsidRPr="00C449E4">
        <w:rPr>
          <w:rFonts w:ascii="Arial" w:hAnsi="Arial"/>
          <w:sz w:val="28"/>
        </w:rPr>
        <w:t xml:space="preserve"> </w:t>
      </w:r>
      <w:r w:rsidR="00B2182A">
        <w:rPr>
          <w:rFonts w:ascii="Arial" w:hAnsi="Arial"/>
          <w:sz w:val="28"/>
        </w:rPr>
        <w:t>O homem que nasce covarde deveria ter vergonha de ter nascido homem.</w:t>
      </w:r>
    </w:p>
    <w:p w:rsidR="00754C40" w:rsidRPr="00C449E4" w:rsidRDefault="00754C40" w:rsidP="00466DA6">
      <w:pPr>
        <w:spacing w:line="360" w:lineRule="auto"/>
        <w:jc w:val="both"/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  <w:t>Agradeço ao poder divino a dádiva de ter me poupado ao sentimento do medo.</w:t>
      </w:r>
    </w:p>
    <w:p w:rsidR="00AA0E01" w:rsidRPr="00C449E4" w:rsidRDefault="00AA0E01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>Registro aqui um fato lamentável contra o Poder Legislativo do Rio Grande do Norte, ocorrido na manhã de ontem, na abertura da AGROPEC, no Parque de Exposições Aristófanes Fernandes, em Parnamirim.</w:t>
      </w:r>
    </w:p>
    <w:p w:rsidR="00AA0E01" w:rsidRPr="00C449E4" w:rsidRDefault="00AA0E01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>O evento que reúne até hoje ruralistas</w:t>
      </w:r>
      <w:r w:rsidR="00D526B6" w:rsidRPr="00C449E4">
        <w:rPr>
          <w:rFonts w:ascii="Arial" w:hAnsi="Arial"/>
          <w:sz w:val="28"/>
        </w:rPr>
        <w:t xml:space="preserve"> de todo o Nordeste ligados ao agronegócio</w:t>
      </w:r>
      <w:r w:rsidRPr="00C449E4">
        <w:rPr>
          <w:rFonts w:ascii="Arial" w:hAnsi="Arial"/>
          <w:sz w:val="28"/>
        </w:rPr>
        <w:t>, estudantes, pesquisadores, criadores, agricultores e tantos outros segmentos ligados ao semiárido nordestino, foi aberto com as presenças de diversas autoridades, entre as quais o governador Robinson Faria; o presidente da Confederação Nacional da Agricultura, João Martins; senador Garibaldi Alves Filho</w:t>
      </w:r>
      <w:r w:rsidR="005E0BC7" w:rsidRPr="00C449E4">
        <w:rPr>
          <w:rFonts w:ascii="Arial" w:hAnsi="Arial"/>
          <w:sz w:val="28"/>
        </w:rPr>
        <w:t>; deputado federal Antônio Jácome e os deputados estaduais Tomba Farias, Hermano Morais, Jacó Jácome e esse que vos fala, José Adécio Costa, indicado pelo presidente Ezequiel de Souza para representar esta Casa.</w:t>
      </w:r>
    </w:p>
    <w:p w:rsidR="00D526B6" w:rsidRPr="00C449E4" w:rsidRDefault="00D526B6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 xml:space="preserve">Agradeço ao presidente Ezequiel por ser escolhido para representar a Assembleia. Tenho certeza que essa deferência foi motivada pelo meu conhecimento com a criação de gado bovino, </w:t>
      </w:r>
      <w:r w:rsidRPr="00C449E4">
        <w:rPr>
          <w:rFonts w:ascii="Arial" w:hAnsi="Arial"/>
          <w:sz w:val="28"/>
        </w:rPr>
        <w:lastRenderedPageBreak/>
        <w:t>caprino e ovino, com minha ligação com o campo e por ser, como um dos participantes, muito ligado ao semiárido.</w:t>
      </w:r>
    </w:p>
    <w:p w:rsidR="005E0BC7" w:rsidRPr="00C449E4" w:rsidRDefault="005E0BC7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 xml:space="preserve">Senhoras e senhores, qual foi minha surpresa ao saber que não teria direito à fala, por determinação do presidente da Federação dos Agricultores do Rio Grande do Norte (FAERN), José Álvares Vieira. Indelicado, insensível, agindo como o dono da verdade e com arrogância inerente aos incompetentes, este indivíduo calou, por alguns instantes, a voz do Poder Legislativo Potiguar. </w:t>
      </w:r>
    </w:p>
    <w:p w:rsidR="005E0BC7" w:rsidRPr="00C449E4" w:rsidRDefault="005E0BC7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 xml:space="preserve">Eu não estava ali somente como </w:t>
      </w:r>
      <w:r w:rsidR="00754C40">
        <w:rPr>
          <w:rFonts w:ascii="Arial" w:hAnsi="Arial"/>
          <w:sz w:val="28"/>
        </w:rPr>
        <w:t xml:space="preserve">detentor de nove mandatos eletivos e com 41 anos na vida pública. </w:t>
      </w:r>
      <w:r w:rsidRPr="00C449E4">
        <w:rPr>
          <w:rFonts w:ascii="Arial" w:hAnsi="Arial"/>
          <w:sz w:val="28"/>
        </w:rPr>
        <w:t xml:space="preserve">Eu não tinha interesse em falar por falar, em querer aparecer, em desejar destaque em detrimento dos colegas parlamentares, mas eu exigia falar em nome da Assembleia </w:t>
      </w:r>
      <w:r w:rsidR="004A3FC6" w:rsidRPr="00C449E4">
        <w:rPr>
          <w:rFonts w:ascii="Arial" w:hAnsi="Arial"/>
          <w:sz w:val="28"/>
        </w:rPr>
        <w:t>Legislativa, porque essa era minha missão e não sou homem de não cumprir as determinações que recebo.</w:t>
      </w:r>
    </w:p>
    <w:p w:rsidR="004A3FC6" w:rsidRPr="00C449E4" w:rsidRDefault="004A3FC6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>A Assembleia Legislativa do Rio Grande do Norte foi desrespeitada</w:t>
      </w:r>
      <w:r w:rsidR="00D526B6" w:rsidRPr="00C449E4">
        <w:rPr>
          <w:rFonts w:ascii="Arial" w:hAnsi="Arial"/>
          <w:sz w:val="28"/>
        </w:rPr>
        <w:t>, humilhada, acanalhada,</w:t>
      </w:r>
      <w:r w:rsidRPr="00C449E4">
        <w:rPr>
          <w:rFonts w:ascii="Arial" w:hAnsi="Arial"/>
          <w:sz w:val="28"/>
        </w:rPr>
        <w:t xml:space="preserve"> em um evento de grande importância, diante de milhares de pessoas</w:t>
      </w:r>
      <w:r w:rsidR="00D526B6" w:rsidRPr="00C449E4">
        <w:rPr>
          <w:rFonts w:ascii="Arial" w:hAnsi="Arial"/>
          <w:sz w:val="28"/>
        </w:rPr>
        <w:t>, por um incompetente.</w:t>
      </w:r>
    </w:p>
    <w:p w:rsidR="00E663D9" w:rsidRPr="00C449E4" w:rsidRDefault="00D05241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</w:r>
      <w:r w:rsidR="00D526B6" w:rsidRPr="00C449E4">
        <w:rPr>
          <w:rFonts w:ascii="Arial" w:hAnsi="Arial"/>
          <w:sz w:val="28"/>
        </w:rPr>
        <w:t xml:space="preserve">Depois de tudo, talvez tentando se redimir da cena deplorável que protagonizou, o presidente da FAERN me chamou para entregar uma homenagem </w:t>
      </w:r>
      <w:r w:rsidR="00876489">
        <w:rPr>
          <w:rFonts w:ascii="Arial" w:hAnsi="Arial"/>
          <w:sz w:val="28"/>
        </w:rPr>
        <w:t>pessoal</w:t>
      </w:r>
      <w:r w:rsidR="00E663D9" w:rsidRPr="00C449E4">
        <w:rPr>
          <w:rFonts w:ascii="Arial" w:hAnsi="Arial"/>
          <w:sz w:val="28"/>
        </w:rPr>
        <w:t>. Neste momento, ao subir ao palco, pedi o microfone para dizer algumas palavras em nome do Poder Legislativo</w:t>
      </w:r>
      <w:r w:rsidR="00876489">
        <w:rPr>
          <w:rFonts w:ascii="Arial" w:hAnsi="Arial"/>
          <w:sz w:val="28"/>
        </w:rPr>
        <w:t xml:space="preserve"> para o qual fui indicado</w:t>
      </w:r>
      <w:r w:rsidR="00E663D9" w:rsidRPr="00C449E4">
        <w:rPr>
          <w:rFonts w:ascii="Arial" w:hAnsi="Arial"/>
          <w:sz w:val="28"/>
        </w:rPr>
        <w:t xml:space="preserve">, mas fui impedido por José Vieira. </w:t>
      </w:r>
    </w:p>
    <w:p w:rsidR="00D05241" w:rsidRPr="00C449E4" w:rsidRDefault="00E663D9" w:rsidP="00E663D9">
      <w:pPr>
        <w:spacing w:line="360" w:lineRule="auto"/>
        <w:ind w:firstLine="708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>Foi quando reagi, ao meu estilo, com a coragem que o Rio Grande do Norte sabe que tenho. Ped</w:t>
      </w:r>
      <w:r w:rsidR="00407782">
        <w:rPr>
          <w:rFonts w:ascii="Arial" w:hAnsi="Arial"/>
          <w:sz w:val="28"/>
        </w:rPr>
        <w:t>i</w:t>
      </w:r>
      <w:r w:rsidRPr="00C449E4">
        <w:rPr>
          <w:rFonts w:ascii="Arial" w:hAnsi="Arial"/>
          <w:sz w:val="28"/>
        </w:rPr>
        <w:t xml:space="preserve"> </w:t>
      </w:r>
      <w:r w:rsidR="00D05241" w:rsidRPr="00C449E4">
        <w:rPr>
          <w:rFonts w:ascii="Arial" w:hAnsi="Arial"/>
          <w:sz w:val="28"/>
        </w:rPr>
        <w:t>desculpas ao governador Robinson, ao senador Garibaldi Filho</w:t>
      </w:r>
      <w:r w:rsidR="00B52961">
        <w:rPr>
          <w:rFonts w:ascii="Arial" w:hAnsi="Arial"/>
          <w:sz w:val="28"/>
        </w:rPr>
        <w:t xml:space="preserve"> – que </w:t>
      </w:r>
      <w:r w:rsidR="00271BD3">
        <w:rPr>
          <w:rFonts w:ascii="Arial" w:hAnsi="Arial"/>
          <w:sz w:val="28"/>
        </w:rPr>
        <w:t xml:space="preserve">se </w:t>
      </w:r>
      <w:r w:rsidR="00B52961">
        <w:rPr>
          <w:rFonts w:ascii="Arial" w:hAnsi="Arial"/>
          <w:sz w:val="28"/>
        </w:rPr>
        <w:t>retirou também da solenidade, não sei se por compromissos extras ou por</w:t>
      </w:r>
      <w:r w:rsidR="00D05241" w:rsidRPr="00C449E4">
        <w:rPr>
          <w:rFonts w:ascii="Arial" w:hAnsi="Arial"/>
          <w:sz w:val="28"/>
        </w:rPr>
        <w:t xml:space="preserve"> </w:t>
      </w:r>
      <w:r w:rsidR="00B52961">
        <w:rPr>
          <w:rFonts w:ascii="Arial" w:hAnsi="Arial"/>
          <w:sz w:val="28"/>
        </w:rPr>
        <w:t>também ter sido impedido de falar</w:t>
      </w:r>
      <w:r w:rsidR="00407782">
        <w:rPr>
          <w:rFonts w:ascii="Arial" w:hAnsi="Arial"/>
          <w:sz w:val="28"/>
        </w:rPr>
        <w:t xml:space="preserve"> como um dos mais legítimos representantes </w:t>
      </w:r>
      <w:r w:rsidR="00407782">
        <w:rPr>
          <w:rFonts w:ascii="Arial" w:hAnsi="Arial"/>
          <w:sz w:val="28"/>
        </w:rPr>
        <w:lastRenderedPageBreak/>
        <w:t>do Senado Federal e um homem de humildade reconhecida por todos</w:t>
      </w:r>
      <w:r w:rsidR="00B52961">
        <w:rPr>
          <w:rFonts w:ascii="Arial" w:hAnsi="Arial"/>
          <w:sz w:val="28"/>
        </w:rPr>
        <w:t xml:space="preserve"> - </w:t>
      </w:r>
      <w:r w:rsidR="00D05241" w:rsidRPr="00C449E4">
        <w:rPr>
          <w:rFonts w:ascii="Arial" w:hAnsi="Arial"/>
          <w:sz w:val="28"/>
        </w:rPr>
        <w:t xml:space="preserve">e ao presidente da CNA, João Martins, </w:t>
      </w:r>
      <w:r w:rsidRPr="00C449E4">
        <w:rPr>
          <w:rFonts w:ascii="Arial" w:hAnsi="Arial"/>
          <w:sz w:val="28"/>
        </w:rPr>
        <w:t xml:space="preserve">e disse ao público, mesmo sem auxílio do microfone, que </w:t>
      </w:r>
      <w:r w:rsidR="00D05241" w:rsidRPr="00C449E4">
        <w:rPr>
          <w:rFonts w:ascii="Arial" w:hAnsi="Arial"/>
          <w:sz w:val="28"/>
        </w:rPr>
        <w:t>recusava receber qualquer que fosse a homenagem de um sujeito tão despreparado.</w:t>
      </w:r>
      <w:r w:rsidRPr="00C449E4">
        <w:rPr>
          <w:rFonts w:ascii="Arial" w:hAnsi="Arial"/>
          <w:sz w:val="28"/>
        </w:rPr>
        <w:t xml:space="preserve"> Pensei em ir embora, mas como homem de bom senso, fiquei para ouvir as palavras do governador Robinson Faria.</w:t>
      </w:r>
    </w:p>
    <w:p w:rsidR="00D05241" w:rsidRPr="00C449E4" w:rsidRDefault="00D05241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>Não é de hoje que conheço o senhor José Álvares Vieira</w:t>
      </w:r>
      <w:r w:rsidR="00624DB4" w:rsidRPr="00C449E4">
        <w:rPr>
          <w:rFonts w:ascii="Arial" w:hAnsi="Arial"/>
          <w:sz w:val="28"/>
        </w:rPr>
        <w:t>. No Governo da saudosa governadora Wilma de Faria, fui o relator da CPI do Leite aqui na Assembleia, onde foi constatado que ele</w:t>
      </w:r>
      <w:r w:rsidR="00764E2E" w:rsidRPr="00C449E4">
        <w:rPr>
          <w:rFonts w:ascii="Arial" w:hAnsi="Arial"/>
          <w:sz w:val="28"/>
        </w:rPr>
        <w:t xml:space="preserve"> </w:t>
      </w:r>
      <w:r w:rsidR="00624DB4" w:rsidRPr="00C449E4">
        <w:rPr>
          <w:rFonts w:ascii="Arial" w:hAnsi="Arial"/>
          <w:sz w:val="28"/>
        </w:rPr>
        <w:t>estava envolvido com irregularidades</w:t>
      </w:r>
      <w:r w:rsidR="00764E2E" w:rsidRPr="00C449E4">
        <w:rPr>
          <w:rFonts w:ascii="Arial" w:hAnsi="Arial"/>
          <w:sz w:val="28"/>
        </w:rPr>
        <w:t>,</w:t>
      </w:r>
      <w:r w:rsidR="00624DB4" w:rsidRPr="00C449E4">
        <w:rPr>
          <w:rFonts w:ascii="Arial" w:hAnsi="Arial"/>
          <w:sz w:val="28"/>
        </w:rPr>
        <w:t xml:space="preserve"> enquanto </w:t>
      </w:r>
      <w:r w:rsidR="00633106" w:rsidRPr="00C449E4">
        <w:rPr>
          <w:rFonts w:ascii="Arial" w:hAnsi="Arial"/>
          <w:sz w:val="28"/>
        </w:rPr>
        <w:t>funcionário</w:t>
      </w:r>
      <w:r w:rsidR="00624DB4" w:rsidRPr="00C449E4">
        <w:rPr>
          <w:rFonts w:ascii="Arial" w:hAnsi="Arial"/>
          <w:sz w:val="28"/>
        </w:rPr>
        <w:t xml:space="preserve"> de uma empresa de laticínios aqui no Estado, provocando prejuízo do Programa do Leite. </w:t>
      </w:r>
      <w:r w:rsidR="00633106" w:rsidRPr="00C449E4">
        <w:rPr>
          <w:rFonts w:ascii="Arial" w:hAnsi="Arial"/>
          <w:sz w:val="28"/>
        </w:rPr>
        <w:t xml:space="preserve">Ele adulterava o leite. Ele colocava produtos químicos no leite talhado. O que estou afirmando é fruto das investigações da CPI. </w:t>
      </w:r>
      <w:r w:rsidR="00624DB4" w:rsidRPr="00C449E4">
        <w:rPr>
          <w:rFonts w:ascii="Arial" w:hAnsi="Arial"/>
          <w:sz w:val="28"/>
        </w:rPr>
        <w:t>É este o homem que não deixa a Assembleia Legislativa ter voz durante evento sob o seu comando.</w:t>
      </w:r>
      <w:r w:rsidR="00764E2E" w:rsidRPr="00C449E4">
        <w:rPr>
          <w:rFonts w:ascii="Arial" w:hAnsi="Arial"/>
          <w:sz w:val="28"/>
        </w:rPr>
        <w:t xml:space="preserve"> Durante nove meses, senhores e senhoras deputados, trabalhei na CPI do Leite tendo como companheiro o ex-procurador de Justiça do Estado, o promotor Rinaldo Reis. O resultado do nosso trabalho foi um relatório apontando diversos acusados, entre eles o senhor José Vieira. Este documento está no Tribunal de Justiça</w:t>
      </w:r>
      <w:r w:rsidR="00633106" w:rsidRPr="00C449E4">
        <w:rPr>
          <w:rFonts w:ascii="Arial" w:hAnsi="Arial"/>
          <w:sz w:val="28"/>
        </w:rPr>
        <w:t>,</w:t>
      </w:r>
      <w:r w:rsidR="00764E2E" w:rsidRPr="00C449E4">
        <w:rPr>
          <w:rFonts w:ascii="Arial" w:hAnsi="Arial"/>
          <w:sz w:val="28"/>
        </w:rPr>
        <w:t xml:space="preserve"> Tribunal de Contas</w:t>
      </w:r>
      <w:r w:rsidR="00633106" w:rsidRPr="00C449E4">
        <w:rPr>
          <w:rFonts w:ascii="Arial" w:hAnsi="Arial"/>
          <w:sz w:val="28"/>
        </w:rPr>
        <w:t>, na Casa Civil do Governo do Estado, no Ministério Público Estadual, no cofre da Assembleia Legislativa e em meu poder.</w:t>
      </w:r>
    </w:p>
    <w:p w:rsidR="002C1796" w:rsidRPr="00C449E4" w:rsidRDefault="00624DB4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 xml:space="preserve">Repudio, senhores e senhoras deputados, a atitude do presidente da FAERN, ao mesmo tempo que </w:t>
      </w:r>
      <w:r w:rsidR="002C1796" w:rsidRPr="00C449E4">
        <w:rPr>
          <w:rFonts w:ascii="Arial" w:hAnsi="Arial"/>
          <w:sz w:val="28"/>
        </w:rPr>
        <w:t xml:space="preserve">lamento o fato dos </w:t>
      </w:r>
      <w:r w:rsidRPr="00C449E4">
        <w:rPr>
          <w:rFonts w:ascii="Arial" w:hAnsi="Arial"/>
          <w:sz w:val="28"/>
        </w:rPr>
        <w:t xml:space="preserve">colegas Tomba Farias e Hermano Morais </w:t>
      </w:r>
      <w:r w:rsidR="002C1796" w:rsidRPr="00C449E4">
        <w:rPr>
          <w:rFonts w:ascii="Arial" w:hAnsi="Arial"/>
          <w:sz w:val="28"/>
        </w:rPr>
        <w:t xml:space="preserve">terem ido receber </w:t>
      </w:r>
      <w:r w:rsidR="00B52961">
        <w:rPr>
          <w:rFonts w:ascii="Arial" w:hAnsi="Arial"/>
          <w:sz w:val="28"/>
        </w:rPr>
        <w:t xml:space="preserve">comenda em nome da Assembleia </w:t>
      </w:r>
      <w:r w:rsidR="002C1796" w:rsidRPr="00C449E4">
        <w:rPr>
          <w:rFonts w:ascii="Arial" w:hAnsi="Arial"/>
          <w:sz w:val="28"/>
        </w:rPr>
        <w:t>em meu lugar, que ali representava esta Casa Legislativa.</w:t>
      </w:r>
      <w:r w:rsidR="00540916" w:rsidRPr="00C449E4">
        <w:rPr>
          <w:rFonts w:ascii="Arial" w:hAnsi="Arial"/>
          <w:sz w:val="28"/>
        </w:rPr>
        <w:t xml:space="preserve"> Se um deles tivesse em meu lugar e tivesse sido afrontado como eu fui</w:t>
      </w:r>
      <w:r w:rsidR="001F7209" w:rsidRPr="00C449E4">
        <w:rPr>
          <w:rFonts w:ascii="Arial" w:hAnsi="Arial"/>
          <w:sz w:val="28"/>
        </w:rPr>
        <w:t xml:space="preserve"> e eu estivesse no lugar deles, não teria me </w:t>
      </w:r>
      <w:r w:rsidR="001F7209" w:rsidRPr="00C449E4">
        <w:rPr>
          <w:rFonts w:ascii="Arial" w:hAnsi="Arial"/>
          <w:sz w:val="28"/>
        </w:rPr>
        <w:lastRenderedPageBreak/>
        <w:t>submetido, me curvado a um convite feito por um despreparado, repito, despreparado e incompetente que impediu a voz da Nossa Casa</w:t>
      </w:r>
      <w:r w:rsidR="00DC0D24">
        <w:rPr>
          <w:rFonts w:ascii="Arial" w:hAnsi="Arial"/>
          <w:sz w:val="28"/>
        </w:rPr>
        <w:t>, a qual no momento eu representava.</w:t>
      </w:r>
    </w:p>
    <w:p w:rsidR="00624DB4" w:rsidRPr="00C449E4" w:rsidRDefault="00624DB4" w:rsidP="00466DA6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 xml:space="preserve">Trarei a este plenário a votação de um título de </w:t>
      </w:r>
      <w:r w:rsidRPr="00C449E4">
        <w:rPr>
          <w:rFonts w:ascii="Arial" w:hAnsi="Arial"/>
          <w:b/>
          <w:i/>
          <w:sz w:val="28"/>
        </w:rPr>
        <w:t>“persona non grata”</w:t>
      </w:r>
      <w:r w:rsidRPr="00C449E4">
        <w:rPr>
          <w:rFonts w:ascii="Arial" w:hAnsi="Arial"/>
          <w:sz w:val="28"/>
        </w:rPr>
        <w:t xml:space="preserve"> a este tal de José </w:t>
      </w:r>
      <w:r w:rsidR="00360403">
        <w:rPr>
          <w:rFonts w:ascii="Arial" w:hAnsi="Arial"/>
          <w:sz w:val="28"/>
        </w:rPr>
        <w:t>Vieira</w:t>
      </w:r>
      <w:r w:rsidRPr="00C449E4">
        <w:rPr>
          <w:rFonts w:ascii="Arial" w:hAnsi="Arial"/>
          <w:sz w:val="28"/>
        </w:rPr>
        <w:t>, mineiro que acredita ser detento</w:t>
      </w:r>
      <w:r w:rsidR="00364556" w:rsidRPr="00C449E4">
        <w:rPr>
          <w:rFonts w:ascii="Arial" w:hAnsi="Arial"/>
          <w:sz w:val="28"/>
        </w:rPr>
        <w:t>r</w:t>
      </w:r>
      <w:r w:rsidRPr="00C449E4">
        <w:rPr>
          <w:rFonts w:ascii="Arial" w:hAnsi="Arial"/>
          <w:sz w:val="28"/>
        </w:rPr>
        <w:t xml:space="preserve"> de poder para macular a imagem da nossa instituição</w:t>
      </w:r>
      <w:r w:rsidR="00360403">
        <w:rPr>
          <w:rFonts w:ascii="Arial" w:hAnsi="Arial"/>
          <w:sz w:val="28"/>
        </w:rPr>
        <w:t>, a qual zelo e defendo há mais de três décadas.</w:t>
      </w:r>
    </w:p>
    <w:p w:rsidR="0045018A" w:rsidRPr="00C449E4" w:rsidRDefault="00624DB4" w:rsidP="0045018A">
      <w:pPr>
        <w:spacing w:line="360" w:lineRule="auto"/>
        <w:jc w:val="both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ab/>
        <w:t>Aos que participam da AGROPEC, minhas considerações</w:t>
      </w:r>
      <w:r w:rsidR="0045018A" w:rsidRPr="00C449E4">
        <w:rPr>
          <w:rFonts w:ascii="Arial" w:hAnsi="Arial"/>
          <w:sz w:val="28"/>
        </w:rPr>
        <w:t>.</w:t>
      </w:r>
      <w:r w:rsidRPr="00C449E4">
        <w:rPr>
          <w:rFonts w:ascii="Arial" w:hAnsi="Arial"/>
          <w:sz w:val="28"/>
        </w:rPr>
        <w:t xml:space="preserve"> </w:t>
      </w:r>
      <w:r w:rsidR="0045018A" w:rsidRPr="00C449E4">
        <w:rPr>
          <w:rFonts w:ascii="Arial" w:hAnsi="Arial"/>
          <w:sz w:val="28"/>
        </w:rPr>
        <w:t>E</w:t>
      </w:r>
      <w:r w:rsidRPr="00C449E4">
        <w:rPr>
          <w:rFonts w:ascii="Arial" w:hAnsi="Arial"/>
          <w:sz w:val="28"/>
        </w:rPr>
        <w:t>spero que não saiam daqui levando a imagem de um Estado onde o representante legal do Poder Legislativo é impedido de falar por um presidente de entidade fraco e incompetente.</w:t>
      </w:r>
      <w:r w:rsidR="0045018A" w:rsidRPr="00C449E4">
        <w:rPr>
          <w:rFonts w:ascii="Arial" w:hAnsi="Arial"/>
          <w:sz w:val="28"/>
        </w:rPr>
        <w:t xml:space="preserve"> O senhor José Álvares Vieira não é digno para falar em nome do nosso Estado. Eu e os demais parlamentares da Assembleia Legislativa </w:t>
      </w:r>
      <w:r w:rsidR="000756C9" w:rsidRPr="00C449E4">
        <w:rPr>
          <w:rFonts w:ascii="Arial" w:hAnsi="Arial"/>
          <w:sz w:val="28"/>
        </w:rPr>
        <w:t>somos</w:t>
      </w:r>
      <w:r w:rsidR="0045018A" w:rsidRPr="00C449E4">
        <w:rPr>
          <w:rFonts w:ascii="Arial" w:hAnsi="Arial"/>
          <w:sz w:val="28"/>
        </w:rPr>
        <w:t>, porque fomos eleitos pelo povo como seus legítimos representantes.</w:t>
      </w:r>
    </w:p>
    <w:p w:rsidR="0045018A" w:rsidRPr="00C449E4" w:rsidRDefault="0045018A" w:rsidP="0045018A">
      <w:pPr>
        <w:spacing w:line="360" w:lineRule="auto"/>
        <w:jc w:val="both"/>
        <w:rPr>
          <w:rFonts w:ascii="Arial" w:hAnsi="Arial"/>
          <w:sz w:val="28"/>
        </w:rPr>
      </w:pPr>
    </w:p>
    <w:p w:rsidR="005E226A" w:rsidRPr="00C449E4" w:rsidRDefault="005E226A" w:rsidP="005E226A">
      <w:pPr>
        <w:spacing w:line="360" w:lineRule="auto"/>
        <w:jc w:val="center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>Natal(RN), 0</w:t>
      </w:r>
      <w:r w:rsidR="008D0A15">
        <w:rPr>
          <w:rFonts w:ascii="Arial" w:hAnsi="Arial"/>
          <w:sz w:val="28"/>
        </w:rPr>
        <w:t>8</w:t>
      </w:r>
      <w:bookmarkStart w:id="0" w:name="_GoBack"/>
      <w:bookmarkEnd w:id="0"/>
      <w:r w:rsidRPr="00C449E4">
        <w:rPr>
          <w:rFonts w:ascii="Arial" w:hAnsi="Arial"/>
          <w:sz w:val="28"/>
        </w:rPr>
        <w:t xml:space="preserve"> de agosto de 2017.</w:t>
      </w:r>
    </w:p>
    <w:p w:rsidR="005E226A" w:rsidRPr="00C449E4" w:rsidRDefault="005E226A" w:rsidP="0045018A">
      <w:pPr>
        <w:spacing w:line="360" w:lineRule="auto"/>
        <w:jc w:val="both"/>
        <w:rPr>
          <w:rFonts w:ascii="Arial" w:hAnsi="Arial"/>
          <w:sz w:val="28"/>
        </w:rPr>
      </w:pPr>
    </w:p>
    <w:p w:rsidR="00AA0E01" w:rsidRDefault="0045018A" w:rsidP="00407782">
      <w:pPr>
        <w:spacing w:line="360" w:lineRule="auto"/>
        <w:jc w:val="center"/>
        <w:rPr>
          <w:rFonts w:ascii="Arial" w:hAnsi="Arial"/>
          <w:sz w:val="28"/>
        </w:rPr>
      </w:pPr>
      <w:r w:rsidRPr="00C449E4">
        <w:rPr>
          <w:rFonts w:ascii="Arial" w:hAnsi="Arial"/>
          <w:sz w:val="28"/>
        </w:rPr>
        <w:t>Muito obrigado.</w:t>
      </w:r>
    </w:p>
    <w:p w:rsidR="004C6991" w:rsidRDefault="004C6991" w:rsidP="00407782">
      <w:pPr>
        <w:spacing w:line="360" w:lineRule="auto"/>
        <w:jc w:val="center"/>
        <w:rPr>
          <w:rFonts w:ascii="Arial" w:hAnsi="Arial"/>
          <w:sz w:val="28"/>
        </w:rPr>
      </w:pPr>
    </w:p>
    <w:p w:rsidR="004C6991" w:rsidRPr="00C449E4" w:rsidRDefault="004C6991" w:rsidP="00407782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José Adécio</w:t>
      </w:r>
    </w:p>
    <w:sectPr w:rsidR="004C6991" w:rsidRPr="00C44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01"/>
    <w:rsid w:val="000756C9"/>
    <w:rsid w:val="00162C63"/>
    <w:rsid w:val="001F7209"/>
    <w:rsid w:val="00271BD3"/>
    <w:rsid w:val="002C1796"/>
    <w:rsid w:val="00360403"/>
    <w:rsid w:val="00364556"/>
    <w:rsid w:val="00407782"/>
    <w:rsid w:val="00444077"/>
    <w:rsid w:val="0045018A"/>
    <w:rsid w:val="00466DA6"/>
    <w:rsid w:val="004A3FC6"/>
    <w:rsid w:val="004C6991"/>
    <w:rsid w:val="00540916"/>
    <w:rsid w:val="005E0BC7"/>
    <w:rsid w:val="005E226A"/>
    <w:rsid w:val="00624DB4"/>
    <w:rsid w:val="00633106"/>
    <w:rsid w:val="00667798"/>
    <w:rsid w:val="00754C40"/>
    <w:rsid w:val="00764E2E"/>
    <w:rsid w:val="00876489"/>
    <w:rsid w:val="008D0A15"/>
    <w:rsid w:val="009B0F50"/>
    <w:rsid w:val="00AA0E01"/>
    <w:rsid w:val="00B2182A"/>
    <w:rsid w:val="00B52961"/>
    <w:rsid w:val="00C449E4"/>
    <w:rsid w:val="00D05241"/>
    <w:rsid w:val="00D526B6"/>
    <w:rsid w:val="00DC0D24"/>
    <w:rsid w:val="00E663D9"/>
    <w:rsid w:val="00FB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E06DF-4103-40CB-9B98-E65BD26D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66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DA6"/>
    <w:rPr>
      <w:rFonts w:ascii="Segoe UI" w:hAnsi="Segoe UI" w:cs="Segoe UI"/>
      <w:sz w:val="18"/>
      <w:szCs w:val="18"/>
    </w:rPr>
  </w:style>
  <w:style w:type="paragraph" w:customStyle="1" w:styleId="frase">
    <w:name w:val="frase"/>
    <w:basedOn w:val="Normal"/>
    <w:rsid w:val="00075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utor">
    <w:name w:val="autor"/>
    <w:basedOn w:val="Fontepargpadro"/>
    <w:rsid w:val="000756C9"/>
  </w:style>
  <w:style w:type="character" w:styleId="Hyperlink">
    <w:name w:val="Hyperlink"/>
    <w:basedOn w:val="Fontepargpadro"/>
    <w:uiPriority w:val="99"/>
    <w:semiHidden/>
    <w:unhideWhenUsed/>
    <w:rsid w:val="00075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895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Ricardo Correia</dc:creator>
  <cp:keywords/>
  <dc:description/>
  <cp:lastModifiedBy>João Ricardo Correia</cp:lastModifiedBy>
  <cp:revision>12</cp:revision>
  <cp:lastPrinted>2017-08-08T10:48:00Z</cp:lastPrinted>
  <dcterms:created xsi:type="dcterms:W3CDTF">2017-08-09T11:22:00Z</dcterms:created>
  <dcterms:modified xsi:type="dcterms:W3CDTF">2017-08-10T11:07:00Z</dcterms:modified>
</cp:coreProperties>
</file>